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800A0" w14:textId="77777777" w:rsidR="00AA75B8" w:rsidRPr="00AA75B8" w:rsidRDefault="00AA75B8" w:rsidP="00AA75B8">
      <w:pPr>
        <w:pStyle w:val="paragraph"/>
        <w:spacing w:before="0" w:beforeAutospacing="0" w:after="0" w:afterAutospacing="0"/>
        <w:jc w:val="center"/>
        <w:textAlignment w:val="baseline"/>
        <w:rPr>
          <w:rFonts w:ascii="Segoe UI" w:hAnsi="Segoe UI" w:cs="Segoe UI"/>
          <w:sz w:val="18"/>
          <w:szCs w:val="18"/>
          <w:lang w:val="fr-CA"/>
        </w:rPr>
      </w:pPr>
      <w:r w:rsidRPr="00AA75B8">
        <w:rPr>
          <w:rStyle w:val="spellingerror"/>
          <w:rFonts w:ascii="Calibri" w:hAnsi="Calibri" w:cs="Calibri"/>
          <w:b/>
          <w:bCs/>
          <w:lang w:val="fr-CA"/>
        </w:rPr>
        <w:t>Écriture</w:t>
      </w:r>
      <w:r w:rsidRPr="00AA75B8">
        <w:rPr>
          <w:rStyle w:val="normaltextrun"/>
          <w:rFonts w:ascii="Calibri" w:hAnsi="Calibri" w:cs="Calibri"/>
          <w:b/>
          <w:bCs/>
          <w:lang w:val="fr-CA"/>
        </w:rPr>
        <w:t> </w:t>
      </w:r>
      <w:r w:rsidRPr="00AA75B8">
        <w:rPr>
          <w:rStyle w:val="spellingerror"/>
          <w:rFonts w:ascii="Calibri" w:hAnsi="Calibri" w:cs="Calibri"/>
          <w:b/>
          <w:bCs/>
          <w:lang w:val="fr-CA"/>
        </w:rPr>
        <w:t>Secondaire</w:t>
      </w:r>
      <w:r w:rsidRPr="00AA75B8">
        <w:rPr>
          <w:rStyle w:val="normaltextrun"/>
          <w:rFonts w:ascii="Calibri" w:hAnsi="Calibri" w:cs="Calibri"/>
          <w:b/>
          <w:bCs/>
          <w:lang w:val="fr-CA"/>
        </w:rPr>
        <w:t> 3</w:t>
      </w:r>
      <w:r w:rsidRPr="00AA75B8">
        <w:rPr>
          <w:rStyle w:val="eop"/>
          <w:rFonts w:ascii="Calibri" w:hAnsi="Calibri" w:cs="Calibri"/>
          <w:lang w:val="fr-CA"/>
        </w:rPr>
        <w:t> </w:t>
      </w:r>
    </w:p>
    <w:p w14:paraId="103CDF6E" w14:textId="694C8F6B" w:rsidR="00AA75B8" w:rsidRPr="00B96C65" w:rsidRDefault="00AA75B8" w:rsidP="00AA75B8">
      <w:pPr>
        <w:pStyle w:val="paragraph"/>
        <w:spacing w:before="0" w:beforeAutospacing="0" w:after="0" w:afterAutospacing="0"/>
        <w:textAlignment w:val="baseline"/>
        <w:rPr>
          <w:rFonts w:ascii="Segoe UI" w:hAnsi="Segoe UI" w:cs="Segoe UI"/>
          <w:sz w:val="18"/>
          <w:szCs w:val="18"/>
          <w:lang w:val="fr-CA"/>
        </w:rPr>
      </w:pPr>
      <w:r w:rsidRPr="00AA75B8">
        <w:rPr>
          <w:rStyle w:val="spellingerror"/>
          <w:rFonts w:ascii="Calibri" w:hAnsi="Calibri" w:cs="Calibri"/>
          <w:b/>
          <w:bCs/>
          <w:lang w:val="fr-CA"/>
        </w:rPr>
        <w:t>Votre</w:t>
      </w:r>
      <w:r w:rsidRPr="00AA75B8">
        <w:rPr>
          <w:rStyle w:val="normaltextrun"/>
          <w:rFonts w:ascii="Calibri" w:hAnsi="Calibri" w:cs="Calibri"/>
          <w:b/>
          <w:bCs/>
          <w:lang w:val="fr-CA"/>
        </w:rPr>
        <w:t> </w:t>
      </w:r>
      <w:r w:rsidRPr="00AA75B8">
        <w:rPr>
          <w:rStyle w:val="spellingerror"/>
          <w:rFonts w:ascii="Calibri" w:hAnsi="Calibri" w:cs="Calibri"/>
          <w:b/>
          <w:bCs/>
          <w:lang w:val="fr-CA"/>
        </w:rPr>
        <w:t>tâche</w:t>
      </w:r>
      <w:r w:rsidRPr="00AA75B8">
        <w:rPr>
          <w:rStyle w:val="normaltextrun"/>
          <w:rFonts w:ascii="Calibri" w:hAnsi="Calibri" w:cs="Calibri"/>
          <w:b/>
          <w:bCs/>
          <w:lang w:val="fr-CA"/>
        </w:rPr>
        <w:t>: </w:t>
      </w:r>
      <w:r w:rsidRPr="00AA75B8">
        <w:rPr>
          <w:rStyle w:val="normaltextrun"/>
          <w:rFonts w:ascii="Calibri" w:hAnsi="Calibri" w:cs="Calibri"/>
          <w:lang w:val="fr-CA"/>
        </w:rPr>
        <w:t>Compose</w:t>
      </w:r>
      <w:r w:rsidR="00B96C65">
        <w:rPr>
          <w:rStyle w:val="normaltextrun"/>
          <w:rFonts w:ascii="Calibri" w:hAnsi="Calibri" w:cs="Calibri"/>
          <w:lang w:val="fr-CA"/>
        </w:rPr>
        <w:t>z</w:t>
      </w:r>
      <w:r w:rsidRPr="00AA75B8">
        <w:rPr>
          <w:rStyle w:val="normaltextrun"/>
          <w:rFonts w:ascii="Calibri" w:hAnsi="Calibri" w:cs="Calibri"/>
          <w:lang w:val="fr-CA"/>
        </w:rPr>
        <w:t xml:space="preserve"> un petit </w:t>
      </w:r>
      <w:r w:rsidRPr="00AA75B8">
        <w:rPr>
          <w:rStyle w:val="spellingerror"/>
          <w:rFonts w:ascii="Calibri" w:hAnsi="Calibri" w:cs="Calibri"/>
          <w:lang w:val="fr-CA"/>
        </w:rPr>
        <w:t>texte</w:t>
      </w:r>
      <w:r w:rsidRPr="00AA75B8">
        <w:rPr>
          <w:rStyle w:val="normaltextrun"/>
          <w:rFonts w:ascii="Calibri" w:hAnsi="Calibri" w:cs="Calibri"/>
          <w:lang w:val="fr-CA"/>
        </w:rPr>
        <w:t> su</w:t>
      </w:r>
      <w:r>
        <w:rPr>
          <w:rStyle w:val="normaltextrun"/>
          <w:rFonts w:ascii="Calibri" w:hAnsi="Calibri" w:cs="Calibri"/>
          <w:lang w:val="fr-CA"/>
        </w:rPr>
        <w:t xml:space="preserve">r </w:t>
      </w:r>
      <w:r w:rsidRPr="003D6FD2">
        <w:rPr>
          <w:rStyle w:val="normaltextrun"/>
          <w:rFonts w:ascii="Calibri" w:hAnsi="Calibri" w:cs="Calibri"/>
          <w:u w:val="single"/>
          <w:lang w:val="fr-CA"/>
        </w:rPr>
        <w:t xml:space="preserve">une activité que vous </w:t>
      </w:r>
      <w:r w:rsidR="00DF7C27">
        <w:rPr>
          <w:rStyle w:val="normaltextrun"/>
          <w:rFonts w:ascii="Calibri" w:hAnsi="Calibri" w:cs="Calibri"/>
          <w:u w:val="single"/>
          <w:lang w:val="fr-CA"/>
        </w:rPr>
        <w:t xml:space="preserve">aimeriez faire cet été </w:t>
      </w:r>
      <w:r w:rsidR="00DF7C27">
        <w:rPr>
          <w:rStyle w:val="normaltextrun"/>
          <w:rFonts w:ascii="Calibri" w:hAnsi="Calibri" w:cs="Calibri"/>
          <w:lang w:val="fr-CA"/>
        </w:rPr>
        <w:t>(imaginons que le confinement n’existe pas pour le but de ce texte)</w:t>
      </w:r>
      <w:r>
        <w:rPr>
          <w:rStyle w:val="normaltextrun"/>
          <w:rFonts w:ascii="Calibri" w:hAnsi="Calibri" w:cs="Calibri"/>
          <w:lang w:val="fr-CA"/>
        </w:rPr>
        <w:t xml:space="preserve"> </w:t>
      </w:r>
      <w:r w:rsidRPr="00AA75B8">
        <w:rPr>
          <w:rStyle w:val="normaltextrun"/>
          <w:rFonts w:ascii="Calibri" w:hAnsi="Calibri" w:cs="Calibri"/>
          <w:b/>
          <w:bCs/>
          <w:lang w:val="fr-CA"/>
        </w:rPr>
        <w:t>ou</w:t>
      </w:r>
      <w:r>
        <w:rPr>
          <w:rStyle w:val="normaltextrun"/>
          <w:rFonts w:ascii="Calibri" w:hAnsi="Calibri" w:cs="Calibri"/>
          <w:lang w:val="fr-CA"/>
        </w:rPr>
        <w:t xml:space="preserve"> </w:t>
      </w:r>
      <w:r w:rsidR="00B96C65">
        <w:rPr>
          <w:rStyle w:val="normaltextrun"/>
          <w:rFonts w:ascii="Calibri" w:hAnsi="Calibri" w:cs="Calibri"/>
          <w:u w:val="single"/>
          <w:lang w:val="fr-CA"/>
        </w:rPr>
        <w:t>choisir une activité que vous aimeriez apprendre bientôt</w:t>
      </w:r>
      <w:r w:rsidR="00B96C65">
        <w:rPr>
          <w:rStyle w:val="normaltextrun"/>
          <w:rFonts w:ascii="Calibri" w:hAnsi="Calibri" w:cs="Calibri"/>
          <w:lang w:val="fr-CA"/>
        </w:rPr>
        <w:t>.</w:t>
      </w:r>
    </w:p>
    <w:p w14:paraId="0A54489E" w14:textId="77777777" w:rsidR="00AA75B8" w:rsidRPr="00AA75B8" w:rsidRDefault="00AA75B8" w:rsidP="00AA75B8">
      <w:pPr>
        <w:pStyle w:val="paragraph"/>
        <w:spacing w:before="0" w:beforeAutospacing="0" w:after="0" w:afterAutospacing="0"/>
        <w:textAlignment w:val="baseline"/>
        <w:rPr>
          <w:rFonts w:ascii="Segoe UI" w:hAnsi="Segoe UI" w:cs="Segoe UI"/>
          <w:sz w:val="18"/>
          <w:szCs w:val="18"/>
          <w:lang w:val="fr-CA"/>
        </w:rPr>
      </w:pPr>
      <w:r w:rsidRPr="00AA75B8">
        <w:rPr>
          <w:rStyle w:val="eop"/>
          <w:rFonts w:ascii="Calibri" w:hAnsi="Calibri" w:cs="Calibri"/>
          <w:lang w:val="fr-CA"/>
        </w:rPr>
        <w:t> </w:t>
      </w:r>
    </w:p>
    <w:p w14:paraId="158C97EB" w14:textId="77777777" w:rsidR="00DF7C27" w:rsidRDefault="00AA75B8" w:rsidP="00DF7C27">
      <w:pPr>
        <w:pStyle w:val="paragraph"/>
        <w:numPr>
          <w:ilvl w:val="0"/>
          <w:numId w:val="1"/>
        </w:numPr>
        <w:spacing w:before="0" w:beforeAutospacing="0" w:after="0" w:afterAutospacing="0"/>
        <w:ind w:left="360" w:firstLine="0"/>
        <w:textAlignment w:val="baseline"/>
        <w:rPr>
          <w:rStyle w:val="eop"/>
          <w:rFonts w:ascii="Calibri" w:hAnsi="Calibri" w:cs="Calibri"/>
          <w:lang w:val="fr-CA"/>
        </w:rPr>
      </w:pPr>
      <w:r w:rsidRPr="00AA75B8">
        <w:rPr>
          <w:rStyle w:val="normaltextrun"/>
          <w:rFonts w:ascii="Calibri" w:hAnsi="Calibri" w:cs="Calibri"/>
          <w:lang w:val="fr-CA"/>
        </w:rPr>
        <w:t>Ton </w:t>
      </w:r>
      <w:r w:rsidRPr="00AA75B8">
        <w:rPr>
          <w:rStyle w:val="spellingerror"/>
          <w:rFonts w:ascii="Calibri" w:hAnsi="Calibri" w:cs="Calibri"/>
          <w:lang w:val="fr-CA"/>
        </w:rPr>
        <w:t>texte</w:t>
      </w:r>
      <w:r w:rsidRPr="00AA75B8">
        <w:rPr>
          <w:rStyle w:val="normaltextrun"/>
          <w:rFonts w:ascii="Calibri" w:hAnsi="Calibri" w:cs="Calibri"/>
          <w:lang w:val="fr-CA"/>
        </w:rPr>
        <w:t> </w:t>
      </w:r>
      <w:r w:rsidRPr="00AA75B8">
        <w:rPr>
          <w:rStyle w:val="spellingerror"/>
          <w:rFonts w:ascii="Calibri" w:hAnsi="Calibri" w:cs="Calibri"/>
          <w:lang w:val="fr-CA"/>
        </w:rPr>
        <w:t>doit</w:t>
      </w:r>
      <w:r w:rsidRPr="00AA75B8">
        <w:rPr>
          <w:rStyle w:val="normaltextrun"/>
          <w:rFonts w:ascii="Calibri" w:hAnsi="Calibri" w:cs="Calibri"/>
          <w:lang w:val="fr-CA"/>
        </w:rPr>
        <w:t> </w:t>
      </w:r>
      <w:r w:rsidRPr="00AA75B8">
        <w:rPr>
          <w:rStyle w:val="spellingerror"/>
          <w:rFonts w:ascii="Calibri" w:hAnsi="Calibri" w:cs="Calibri"/>
          <w:lang w:val="fr-CA"/>
        </w:rPr>
        <w:t>comporter</w:t>
      </w:r>
      <w:r w:rsidRPr="00AA75B8">
        <w:rPr>
          <w:rStyle w:val="normaltextrun"/>
          <w:rFonts w:ascii="Calibri" w:hAnsi="Calibri" w:cs="Calibri"/>
          <w:lang w:val="fr-CA"/>
        </w:rPr>
        <w:t> </w:t>
      </w:r>
      <w:r w:rsidRPr="00AA75B8">
        <w:rPr>
          <w:rStyle w:val="normaltextrun"/>
          <w:rFonts w:ascii="Calibri" w:hAnsi="Calibri" w:cs="Calibri"/>
          <w:b/>
          <w:bCs/>
          <w:lang w:val="fr-CA"/>
        </w:rPr>
        <w:t>trois </w:t>
      </w:r>
      <w:r w:rsidRPr="00AA75B8">
        <w:rPr>
          <w:rStyle w:val="spellingerror"/>
          <w:rFonts w:ascii="Calibri" w:hAnsi="Calibri" w:cs="Calibri"/>
          <w:b/>
          <w:bCs/>
          <w:lang w:val="fr-CA"/>
        </w:rPr>
        <w:t>paragraphes</w:t>
      </w:r>
      <w:r w:rsidRPr="00AA75B8">
        <w:rPr>
          <w:rStyle w:val="normaltextrun"/>
          <w:rFonts w:ascii="Calibri" w:hAnsi="Calibri" w:cs="Calibri"/>
          <w:lang w:val="fr-CA"/>
        </w:rPr>
        <w:t> (2 </w:t>
      </w:r>
      <w:r w:rsidRPr="00AA75B8">
        <w:rPr>
          <w:rStyle w:val="spellingerror"/>
          <w:rFonts w:ascii="Calibri" w:hAnsi="Calibri" w:cs="Calibri"/>
          <w:lang w:val="fr-CA"/>
        </w:rPr>
        <w:t>paragraphes</w:t>
      </w:r>
      <w:r w:rsidRPr="00AA75B8">
        <w:rPr>
          <w:rStyle w:val="normaltextrun"/>
          <w:rFonts w:ascii="Calibri" w:hAnsi="Calibri" w:cs="Calibri"/>
          <w:lang w:val="fr-CA"/>
        </w:rPr>
        <w:t> de </w:t>
      </w:r>
      <w:r w:rsidRPr="00AA75B8">
        <w:rPr>
          <w:rStyle w:val="spellingerror"/>
          <w:rFonts w:ascii="Calibri" w:hAnsi="Calibri" w:cs="Calibri"/>
          <w:lang w:val="fr-CA"/>
        </w:rPr>
        <w:t>développement</w:t>
      </w:r>
      <w:r w:rsidRPr="00AA75B8">
        <w:rPr>
          <w:rStyle w:val="normaltextrun"/>
          <w:rFonts w:ascii="Calibri" w:hAnsi="Calibri" w:cs="Calibri"/>
          <w:lang w:val="fr-CA"/>
        </w:rPr>
        <w:t> et un </w:t>
      </w:r>
      <w:r w:rsidRPr="00AA75B8">
        <w:rPr>
          <w:rStyle w:val="spellingerror"/>
          <w:rFonts w:ascii="Calibri" w:hAnsi="Calibri" w:cs="Calibri"/>
          <w:lang w:val="fr-CA"/>
        </w:rPr>
        <w:t>paragraphe</w:t>
      </w:r>
      <w:r w:rsidRPr="00AA75B8">
        <w:rPr>
          <w:rStyle w:val="normaltextrun"/>
          <w:rFonts w:ascii="Calibri" w:hAnsi="Calibri" w:cs="Calibri"/>
          <w:lang w:val="fr-CA"/>
        </w:rPr>
        <w:t xml:space="preserve"> de conclusion). </w:t>
      </w:r>
      <w:r w:rsidRPr="00DF7C27">
        <w:rPr>
          <w:rStyle w:val="normaltextrun"/>
          <w:rFonts w:ascii="Calibri" w:hAnsi="Calibri" w:cs="Calibri"/>
          <w:lang w:val="fr-CA"/>
        </w:rPr>
        <w:t>Ne pas </w:t>
      </w:r>
      <w:r w:rsidRPr="00DF7C27">
        <w:rPr>
          <w:rStyle w:val="spellingerror"/>
          <w:rFonts w:ascii="Calibri" w:hAnsi="Calibri" w:cs="Calibri"/>
          <w:lang w:val="fr-CA"/>
        </w:rPr>
        <w:t>oublier</w:t>
      </w:r>
      <w:r w:rsidRPr="00DF7C27">
        <w:rPr>
          <w:rStyle w:val="normaltextrun"/>
          <w:rFonts w:ascii="Calibri" w:hAnsi="Calibri" w:cs="Calibri"/>
          <w:lang w:val="fr-CA"/>
        </w:rPr>
        <w:t> les </w:t>
      </w:r>
      <w:r w:rsidRPr="00DF7C27">
        <w:rPr>
          <w:rStyle w:val="spellingerror"/>
          <w:rFonts w:ascii="Calibri" w:hAnsi="Calibri" w:cs="Calibri"/>
          <w:u w:val="single"/>
          <w:lang w:val="fr-CA"/>
        </w:rPr>
        <w:t>marqueurs</w:t>
      </w:r>
      <w:r w:rsidRPr="00DF7C27">
        <w:rPr>
          <w:rStyle w:val="normaltextrun"/>
          <w:rFonts w:ascii="Calibri" w:hAnsi="Calibri" w:cs="Calibri"/>
          <w:u w:val="single"/>
          <w:lang w:val="fr-CA"/>
        </w:rPr>
        <w:t> de relation</w:t>
      </w:r>
      <w:r w:rsidRPr="00DF7C27">
        <w:rPr>
          <w:rStyle w:val="normaltextrun"/>
          <w:rFonts w:ascii="Calibri" w:hAnsi="Calibri" w:cs="Calibri"/>
          <w:lang w:val="fr-CA"/>
        </w:rPr>
        <w:t>.</w:t>
      </w:r>
      <w:r w:rsidRPr="00DF7C27">
        <w:rPr>
          <w:rStyle w:val="eop"/>
          <w:rFonts w:ascii="Calibri" w:hAnsi="Calibri" w:cs="Calibri"/>
          <w:lang w:val="fr-CA"/>
        </w:rPr>
        <w:t> </w:t>
      </w:r>
    </w:p>
    <w:p w14:paraId="7D448838" w14:textId="5F6089A0" w:rsidR="00DF7C27" w:rsidRDefault="00DF7C27" w:rsidP="00DF7C27">
      <w:pPr>
        <w:pStyle w:val="paragraph"/>
        <w:spacing w:before="0" w:beforeAutospacing="0" w:after="0" w:afterAutospacing="0"/>
        <w:ind w:left="360"/>
        <w:textAlignment w:val="baseline"/>
        <w:rPr>
          <w:rStyle w:val="eop"/>
          <w:rFonts w:ascii="Calibri" w:hAnsi="Calibri" w:cs="Calibri"/>
          <w:lang w:val="fr-CA"/>
        </w:rPr>
      </w:pPr>
      <w:r w:rsidRPr="00DF7C27">
        <w:rPr>
          <w:rStyle w:val="eop"/>
          <w:rFonts w:ascii="Calibri" w:hAnsi="Calibri" w:cs="Calibri"/>
          <w:lang w:val="fr-CA"/>
        </w:rPr>
        <w:t>(J’ai mis u</w:t>
      </w:r>
      <w:r>
        <w:rPr>
          <w:rStyle w:val="eop"/>
          <w:rFonts w:ascii="Calibri" w:hAnsi="Calibri" w:cs="Calibri"/>
          <w:lang w:val="fr-CA"/>
        </w:rPr>
        <w:t>ne liste de marqueurs de relation à la fin de ce document)</w:t>
      </w:r>
    </w:p>
    <w:p w14:paraId="72DBEC21" w14:textId="267A4670" w:rsidR="00B96C65" w:rsidRDefault="00B96C65" w:rsidP="00B96C65">
      <w:pPr>
        <w:pStyle w:val="paragraph"/>
        <w:numPr>
          <w:ilvl w:val="0"/>
          <w:numId w:val="1"/>
        </w:numPr>
        <w:spacing w:before="0" w:beforeAutospacing="0" w:after="0" w:afterAutospacing="0"/>
        <w:textAlignment w:val="baseline"/>
        <w:rPr>
          <w:rStyle w:val="normaltextrun"/>
          <w:rFonts w:ascii="Calibri" w:hAnsi="Calibri" w:cs="Calibri"/>
          <w:lang w:val="fr-CA"/>
        </w:rPr>
      </w:pPr>
      <w:r>
        <w:rPr>
          <w:rStyle w:val="normaltextrun"/>
          <w:rFonts w:ascii="Calibri" w:hAnsi="Calibri" w:cs="Calibri"/>
          <w:lang w:val="fr-CA"/>
        </w:rPr>
        <w:t>Le</w:t>
      </w:r>
      <w:r w:rsidR="00AA75B8" w:rsidRPr="00DF7C27">
        <w:rPr>
          <w:rStyle w:val="normaltextrun"/>
          <w:rFonts w:ascii="Calibri" w:hAnsi="Calibri" w:cs="Calibri"/>
          <w:lang w:val="fr-CA"/>
        </w:rPr>
        <w:t xml:space="preserve"> </w:t>
      </w:r>
      <w:r w:rsidR="00AA75B8" w:rsidRPr="00B96C65">
        <w:rPr>
          <w:rStyle w:val="normaltextrun"/>
          <w:rFonts w:ascii="Calibri" w:hAnsi="Calibri" w:cs="Calibri"/>
          <w:u w:val="single"/>
          <w:lang w:val="fr-CA"/>
        </w:rPr>
        <w:t>premier paragraphe</w:t>
      </w:r>
      <w:r w:rsidR="00AA75B8" w:rsidRPr="00DF7C27">
        <w:rPr>
          <w:rStyle w:val="normaltextrun"/>
          <w:rFonts w:ascii="Calibri" w:hAnsi="Calibri" w:cs="Calibri"/>
          <w:lang w:val="fr-CA"/>
        </w:rPr>
        <w:t xml:space="preserve"> doit comporter l’activité que </w:t>
      </w:r>
      <w:r>
        <w:rPr>
          <w:rStyle w:val="normaltextrun"/>
          <w:rFonts w:ascii="Calibri" w:hAnsi="Calibri" w:cs="Calibri"/>
          <w:lang w:val="fr-CA"/>
        </w:rPr>
        <w:t xml:space="preserve">vous aimeriez faire avec une brève description </w:t>
      </w:r>
      <w:r w:rsidR="00AA75B8" w:rsidRPr="00DF7C27">
        <w:rPr>
          <w:rStyle w:val="normaltextrun"/>
          <w:rFonts w:ascii="Calibri" w:hAnsi="Calibri" w:cs="Calibri"/>
          <w:lang w:val="fr-CA"/>
        </w:rPr>
        <w:t xml:space="preserve">et </w:t>
      </w:r>
      <w:r>
        <w:rPr>
          <w:rStyle w:val="normaltextrun"/>
          <w:rFonts w:ascii="Calibri" w:hAnsi="Calibri" w:cs="Calibri"/>
          <w:lang w:val="fr-CA"/>
        </w:rPr>
        <w:t>le</w:t>
      </w:r>
      <w:r w:rsidR="00AA75B8" w:rsidRPr="00DF7C27">
        <w:rPr>
          <w:rStyle w:val="normaltextrun"/>
          <w:rFonts w:ascii="Calibri" w:hAnsi="Calibri" w:cs="Calibri"/>
          <w:lang w:val="fr-CA"/>
        </w:rPr>
        <w:t xml:space="preserve"> </w:t>
      </w:r>
      <w:r w:rsidR="00AA75B8" w:rsidRPr="00B96C65">
        <w:rPr>
          <w:rStyle w:val="normaltextrun"/>
          <w:rFonts w:ascii="Calibri" w:hAnsi="Calibri" w:cs="Calibri"/>
          <w:u w:val="single"/>
          <w:lang w:val="fr-CA"/>
        </w:rPr>
        <w:t>deuxième paragraphe</w:t>
      </w:r>
      <w:r w:rsidR="00AA75B8" w:rsidRPr="00DF7C27">
        <w:rPr>
          <w:rStyle w:val="normaltextrun"/>
          <w:rFonts w:ascii="Calibri" w:hAnsi="Calibri" w:cs="Calibri"/>
          <w:lang w:val="fr-CA"/>
        </w:rPr>
        <w:t xml:space="preserve"> doit expliquer </w:t>
      </w:r>
      <w:r>
        <w:rPr>
          <w:rStyle w:val="normaltextrun"/>
          <w:rFonts w:ascii="Calibri" w:hAnsi="Calibri" w:cs="Calibri"/>
          <w:lang w:val="fr-CA"/>
        </w:rPr>
        <w:t xml:space="preserve">quelles étapes vous allez prendre pour vous rendre à votre but. </w:t>
      </w:r>
    </w:p>
    <w:p w14:paraId="73C673CE" w14:textId="4EA03346" w:rsidR="00AA75B8" w:rsidRPr="00AA75B8" w:rsidRDefault="00AA75B8" w:rsidP="00B96C65">
      <w:pPr>
        <w:pStyle w:val="paragraph"/>
        <w:numPr>
          <w:ilvl w:val="0"/>
          <w:numId w:val="1"/>
        </w:numPr>
        <w:spacing w:before="0" w:beforeAutospacing="0" w:after="0" w:afterAutospacing="0"/>
        <w:textAlignment w:val="baseline"/>
        <w:rPr>
          <w:rFonts w:ascii="Calibri" w:hAnsi="Calibri" w:cs="Calibri"/>
          <w:lang w:val="fr-CA"/>
        </w:rPr>
      </w:pPr>
      <w:r w:rsidRPr="00AA75B8">
        <w:rPr>
          <w:rStyle w:val="spellingerror"/>
          <w:rFonts w:ascii="Calibri" w:hAnsi="Calibri" w:cs="Calibri"/>
          <w:lang w:val="fr-CA"/>
        </w:rPr>
        <w:t>Soutiens</w:t>
      </w:r>
      <w:r w:rsidRPr="00AA75B8">
        <w:rPr>
          <w:rStyle w:val="normaltextrun"/>
          <w:rFonts w:ascii="Calibri" w:hAnsi="Calibri" w:cs="Calibri"/>
          <w:lang w:val="fr-CA"/>
        </w:rPr>
        <w:t> </w:t>
      </w:r>
      <w:r w:rsidRPr="00AA75B8">
        <w:rPr>
          <w:rStyle w:val="spellingerror"/>
          <w:rFonts w:ascii="Calibri" w:hAnsi="Calibri" w:cs="Calibri"/>
          <w:lang w:val="fr-CA"/>
        </w:rPr>
        <w:t>ceux</w:t>
      </w:r>
      <w:r w:rsidRPr="00AA75B8">
        <w:rPr>
          <w:rStyle w:val="normaltextrun"/>
          <w:rFonts w:ascii="Calibri" w:hAnsi="Calibri" w:cs="Calibri"/>
          <w:lang w:val="fr-CA"/>
        </w:rPr>
        <w:t>-ci par des </w:t>
      </w:r>
      <w:r w:rsidRPr="00AA75B8">
        <w:rPr>
          <w:rStyle w:val="spellingerror"/>
          <w:rFonts w:ascii="Calibri" w:hAnsi="Calibri" w:cs="Calibri"/>
          <w:b/>
          <w:bCs/>
          <w:lang w:val="fr-CA"/>
        </w:rPr>
        <w:t>exemples</w:t>
      </w:r>
      <w:r w:rsidRPr="00AA75B8">
        <w:rPr>
          <w:rStyle w:val="normaltextrun"/>
          <w:rFonts w:ascii="Calibri" w:hAnsi="Calibri" w:cs="Calibri"/>
          <w:lang w:val="fr-CA"/>
        </w:rPr>
        <w:t> </w:t>
      </w:r>
      <w:r w:rsidRPr="00AA75B8">
        <w:rPr>
          <w:rStyle w:val="spellingerror"/>
          <w:rFonts w:ascii="Calibri" w:hAnsi="Calibri" w:cs="Calibri"/>
          <w:lang w:val="fr-CA"/>
        </w:rPr>
        <w:t>concrets</w:t>
      </w:r>
      <w:r w:rsidRPr="00AA75B8">
        <w:rPr>
          <w:rStyle w:val="normaltextrun"/>
          <w:rFonts w:ascii="Calibri" w:hAnsi="Calibri" w:cs="Calibri"/>
          <w:lang w:val="fr-CA"/>
        </w:rPr>
        <w:t> </w:t>
      </w:r>
      <w:r w:rsidR="003D6FD2">
        <w:rPr>
          <w:rStyle w:val="normaltextrun"/>
          <w:rFonts w:ascii="Calibri" w:hAnsi="Calibri" w:cs="Calibri"/>
          <w:lang w:val="fr-CA"/>
        </w:rPr>
        <w:t>et/</w:t>
      </w:r>
      <w:r>
        <w:rPr>
          <w:rStyle w:val="spellingerror"/>
          <w:rFonts w:ascii="Calibri" w:hAnsi="Calibri" w:cs="Calibri"/>
          <w:lang w:val="fr-CA"/>
        </w:rPr>
        <w:t>ou des explications claires</w:t>
      </w:r>
      <w:r w:rsidRPr="00AA75B8">
        <w:rPr>
          <w:rStyle w:val="normaltextrun"/>
          <w:rFonts w:ascii="Calibri" w:hAnsi="Calibri" w:cs="Calibri"/>
          <w:lang w:val="fr-CA"/>
        </w:rPr>
        <w:t>.</w:t>
      </w:r>
      <w:r w:rsidRPr="00AA75B8">
        <w:rPr>
          <w:rStyle w:val="eop"/>
          <w:rFonts w:ascii="Calibri" w:hAnsi="Calibri" w:cs="Calibri"/>
          <w:lang w:val="fr-CA"/>
        </w:rPr>
        <w:t> </w:t>
      </w:r>
    </w:p>
    <w:p w14:paraId="1F55915C" w14:textId="26DF06E2" w:rsidR="00AA75B8" w:rsidRDefault="00AA75B8" w:rsidP="00AA75B8">
      <w:pPr>
        <w:pStyle w:val="paragraph"/>
        <w:numPr>
          <w:ilvl w:val="0"/>
          <w:numId w:val="4"/>
        </w:numPr>
        <w:spacing w:before="0" w:beforeAutospacing="0" w:after="0" w:afterAutospacing="0"/>
        <w:ind w:left="360" w:firstLine="0"/>
        <w:textAlignment w:val="baseline"/>
        <w:rPr>
          <w:rStyle w:val="eop"/>
          <w:rFonts w:ascii="Calibri" w:hAnsi="Calibri" w:cs="Calibri"/>
          <w:lang w:val="fr-CA"/>
        </w:rPr>
      </w:pPr>
      <w:r w:rsidRPr="00AA75B8">
        <w:rPr>
          <w:rStyle w:val="normaltextrun"/>
          <w:rFonts w:ascii="Calibri" w:hAnsi="Calibri" w:cs="Calibri"/>
          <w:lang w:val="fr-CA"/>
        </w:rPr>
        <w:t>Ton </w:t>
      </w:r>
      <w:r w:rsidRPr="00AA75B8">
        <w:rPr>
          <w:rStyle w:val="spellingerror"/>
          <w:rFonts w:ascii="Calibri" w:hAnsi="Calibri" w:cs="Calibri"/>
          <w:lang w:val="fr-CA"/>
        </w:rPr>
        <w:t>texte</w:t>
      </w:r>
      <w:r w:rsidRPr="00AA75B8">
        <w:rPr>
          <w:rStyle w:val="normaltextrun"/>
          <w:rFonts w:ascii="Calibri" w:hAnsi="Calibri" w:cs="Calibri"/>
          <w:lang w:val="fr-CA"/>
        </w:rPr>
        <w:t> </w:t>
      </w:r>
      <w:r w:rsidRPr="00AA75B8">
        <w:rPr>
          <w:rStyle w:val="spellingerror"/>
          <w:rFonts w:ascii="Calibri" w:hAnsi="Calibri" w:cs="Calibri"/>
          <w:lang w:val="fr-CA"/>
        </w:rPr>
        <w:t>doit</w:t>
      </w:r>
      <w:r w:rsidRPr="00AA75B8">
        <w:rPr>
          <w:rStyle w:val="normaltextrun"/>
          <w:rFonts w:ascii="Calibri" w:hAnsi="Calibri" w:cs="Calibri"/>
          <w:lang w:val="fr-CA"/>
        </w:rPr>
        <w:t> </w:t>
      </w:r>
      <w:r w:rsidRPr="00AA75B8">
        <w:rPr>
          <w:rStyle w:val="spellingerror"/>
          <w:rFonts w:ascii="Calibri" w:hAnsi="Calibri" w:cs="Calibri"/>
          <w:lang w:val="fr-CA"/>
        </w:rPr>
        <w:t>avoir</w:t>
      </w:r>
      <w:r w:rsidR="00B96C65">
        <w:rPr>
          <w:rStyle w:val="spellingerror"/>
          <w:rFonts w:ascii="Calibri" w:hAnsi="Calibri" w:cs="Calibri"/>
          <w:lang w:val="fr-CA"/>
        </w:rPr>
        <w:t xml:space="preserve"> environ</w:t>
      </w:r>
      <w:r w:rsidRPr="00AA75B8">
        <w:rPr>
          <w:rStyle w:val="normaltextrun"/>
          <w:rFonts w:ascii="Calibri" w:hAnsi="Calibri" w:cs="Calibri"/>
          <w:lang w:val="fr-CA"/>
        </w:rPr>
        <w:t> </w:t>
      </w:r>
      <w:r w:rsidRPr="00B305EC">
        <w:rPr>
          <w:rStyle w:val="normaltextrun"/>
          <w:rFonts w:ascii="Calibri" w:hAnsi="Calibri" w:cs="Calibri"/>
          <w:b/>
          <w:bCs/>
          <w:u w:val="single"/>
          <w:lang w:val="fr-CA"/>
        </w:rPr>
        <w:t>100 mots.</w:t>
      </w:r>
      <w:r w:rsidRPr="00AA75B8">
        <w:rPr>
          <w:rStyle w:val="eop"/>
          <w:rFonts w:ascii="Calibri" w:hAnsi="Calibri" w:cs="Calibri"/>
          <w:lang w:val="fr-CA"/>
        </w:rPr>
        <w:t> </w:t>
      </w:r>
    </w:p>
    <w:p w14:paraId="6B6C94E1" w14:textId="2513F2C1" w:rsidR="00AA5155" w:rsidRPr="00AA75B8" w:rsidRDefault="00AA5155" w:rsidP="00AA75B8">
      <w:pPr>
        <w:pStyle w:val="paragraph"/>
        <w:numPr>
          <w:ilvl w:val="0"/>
          <w:numId w:val="4"/>
        </w:numPr>
        <w:spacing w:before="0" w:beforeAutospacing="0" w:after="0" w:afterAutospacing="0"/>
        <w:ind w:left="360" w:firstLine="0"/>
        <w:textAlignment w:val="baseline"/>
        <w:rPr>
          <w:rFonts w:ascii="Calibri" w:hAnsi="Calibri" w:cs="Calibri"/>
          <w:lang w:val="fr-CA"/>
        </w:rPr>
      </w:pPr>
      <w:r>
        <w:rPr>
          <w:rStyle w:val="eop"/>
          <w:rFonts w:ascii="Calibri" w:hAnsi="Calibri" w:cs="Calibri"/>
          <w:lang w:val="fr-CA"/>
        </w:rPr>
        <w:t xml:space="preserve">Tu dois corriger ton texte. Quand ton brouillon est terminé, tu peux envoyer ta copie, je vais la corriger et te renvoyer le document. Comme ça, tu auras le moins de fautes possible pour ta version définitive. </w:t>
      </w:r>
    </w:p>
    <w:p w14:paraId="2AF01B5D" w14:textId="0954ABC3" w:rsidR="00C04A59" w:rsidRDefault="00C04A59">
      <w:pPr>
        <w:rPr>
          <w:lang w:val="fr-CA"/>
        </w:rPr>
      </w:pPr>
    </w:p>
    <w:p w14:paraId="104DFC8F" w14:textId="28C172EE" w:rsidR="00AA5155" w:rsidRPr="003D6FD2" w:rsidRDefault="003D6FD2">
      <w:pPr>
        <w:rPr>
          <w:sz w:val="28"/>
          <w:szCs w:val="28"/>
          <w:lang w:val="fr-CA"/>
        </w:rPr>
      </w:pPr>
      <w:r w:rsidRPr="003D6FD2">
        <w:rPr>
          <w:b/>
          <w:bCs/>
          <w:sz w:val="28"/>
          <w:szCs w:val="28"/>
          <w:u w:val="single"/>
          <w:lang w:val="fr-CA"/>
        </w:rPr>
        <w:t>Date de remise :</w:t>
      </w:r>
      <w:r w:rsidR="00B305EC" w:rsidRPr="00B305EC">
        <w:rPr>
          <w:b/>
          <w:bCs/>
          <w:sz w:val="28"/>
          <w:szCs w:val="28"/>
          <w:lang w:val="fr-CA"/>
        </w:rPr>
        <w:t xml:space="preserve"> </w:t>
      </w:r>
      <w:r w:rsidR="00B305EC" w:rsidRPr="00B305EC">
        <w:rPr>
          <w:sz w:val="28"/>
          <w:szCs w:val="28"/>
          <w:lang w:val="fr-CA"/>
        </w:rPr>
        <w:t>Jeudi le 4</w:t>
      </w:r>
      <w:r w:rsidRPr="00B305EC">
        <w:rPr>
          <w:sz w:val="28"/>
          <w:szCs w:val="28"/>
          <w:lang w:val="fr-CA"/>
        </w:rPr>
        <w:t xml:space="preserve"> juin</w:t>
      </w:r>
      <w:r>
        <w:rPr>
          <w:sz w:val="28"/>
          <w:szCs w:val="28"/>
          <w:lang w:val="fr-CA"/>
        </w:rPr>
        <w:t xml:space="preserve"> </w:t>
      </w:r>
    </w:p>
    <w:p w14:paraId="6BB5C002" w14:textId="22A56A97" w:rsidR="00AA5155" w:rsidRDefault="00AA5155">
      <w:pPr>
        <w:rPr>
          <w:b/>
          <w:bCs/>
          <w:sz w:val="28"/>
          <w:szCs w:val="28"/>
          <w:u w:val="single"/>
          <w:lang w:val="fr-CA"/>
        </w:rPr>
      </w:pPr>
      <w:r w:rsidRPr="00AA5155">
        <w:rPr>
          <w:b/>
          <w:bCs/>
          <w:sz w:val="28"/>
          <w:szCs w:val="28"/>
          <w:u w:val="single"/>
          <w:lang w:val="fr-CA"/>
        </w:rPr>
        <w:t>Critères d’évaluation</w:t>
      </w:r>
    </w:p>
    <w:p w14:paraId="3EF6F0EE" w14:textId="19E99638" w:rsidR="00AA5155" w:rsidRDefault="00AA5155" w:rsidP="00AA5155">
      <w:pPr>
        <w:pStyle w:val="ListParagraph"/>
        <w:numPr>
          <w:ilvl w:val="0"/>
          <w:numId w:val="5"/>
        </w:numPr>
        <w:rPr>
          <w:sz w:val="28"/>
          <w:szCs w:val="28"/>
          <w:lang w:val="fr-CA"/>
        </w:rPr>
      </w:pPr>
      <w:r>
        <w:rPr>
          <w:sz w:val="28"/>
          <w:szCs w:val="28"/>
          <w:lang w:val="fr-CA"/>
        </w:rPr>
        <w:t>Ton sujet est approprié au</w:t>
      </w:r>
      <w:r w:rsidR="003D6FD2">
        <w:rPr>
          <w:sz w:val="28"/>
          <w:szCs w:val="28"/>
          <w:lang w:val="fr-CA"/>
        </w:rPr>
        <w:t xml:space="preserve">x consignes et </w:t>
      </w:r>
      <w:r w:rsidR="004626EA">
        <w:rPr>
          <w:sz w:val="28"/>
          <w:szCs w:val="28"/>
          <w:lang w:val="fr-CA"/>
        </w:rPr>
        <w:t xml:space="preserve">il est </w:t>
      </w:r>
      <w:r w:rsidR="003D6FD2">
        <w:rPr>
          <w:sz w:val="28"/>
          <w:szCs w:val="28"/>
          <w:lang w:val="fr-CA"/>
        </w:rPr>
        <w:t>pertinent (</w:t>
      </w:r>
      <w:r w:rsidR="003D6FD2" w:rsidRPr="003D6FD2">
        <w:rPr>
          <w:b/>
          <w:bCs/>
          <w:sz w:val="28"/>
          <w:szCs w:val="28"/>
          <w:lang w:val="fr-CA"/>
        </w:rPr>
        <w:t>2 points</w:t>
      </w:r>
      <w:r w:rsidR="003D6FD2">
        <w:rPr>
          <w:sz w:val="28"/>
          <w:szCs w:val="28"/>
          <w:lang w:val="fr-CA"/>
        </w:rPr>
        <w:t>)</w:t>
      </w:r>
    </w:p>
    <w:p w14:paraId="1D007DBB" w14:textId="08A68508" w:rsidR="003D6FD2" w:rsidRDefault="003D6FD2" w:rsidP="00AA5155">
      <w:pPr>
        <w:pStyle w:val="ListParagraph"/>
        <w:numPr>
          <w:ilvl w:val="0"/>
          <w:numId w:val="5"/>
        </w:numPr>
        <w:rPr>
          <w:sz w:val="28"/>
          <w:szCs w:val="28"/>
          <w:lang w:val="fr-CA"/>
        </w:rPr>
      </w:pPr>
      <w:r>
        <w:rPr>
          <w:sz w:val="28"/>
          <w:szCs w:val="28"/>
          <w:lang w:val="fr-CA"/>
        </w:rPr>
        <w:t>Tu as trois paragraphes (deux de développement et un de conclusion) (</w:t>
      </w:r>
      <w:r w:rsidRPr="003D6FD2">
        <w:rPr>
          <w:b/>
          <w:bCs/>
          <w:sz w:val="28"/>
          <w:szCs w:val="28"/>
          <w:lang w:val="fr-CA"/>
        </w:rPr>
        <w:t>3 points</w:t>
      </w:r>
      <w:r>
        <w:rPr>
          <w:sz w:val="28"/>
          <w:szCs w:val="28"/>
          <w:lang w:val="fr-CA"/>
        </w:rPr>
        <w:t>)</w:t>
      </w:r>
    </w:p>
    <w:p w14:paraId="449BB6A8" w14:textId="441B4729" w:rsidR="003D6FD2" w:rsidRDefault="003D6FD2" w:rsidP="00AA5155">
      <w:pPr>
        <w:pStyle w:val="ListParagraph"/>
        <w:numPr>
          <w:ilvl w:val="0"/>
          <w:numId w:val="5"/>
        </w:numPr>
        <w:rPr>
          <w:sz w:val="28"/>
          <w:szCs w:val="28"/>
          <w:lang w:val="fr-CA"/>
        </w:rPr>
      </w:pPr>
      <w:r>
        <w:rPr>
          <w:sz w:val="28"/>
          <w:szCs w:val="28"/>
          <w:lang w:val="fr-CA"/>
        </w:rPr>
        <w:t>Tu as utilisé des marqueurs de relation pour les trois paragraphes (</w:t>
      </w:r>
      <w:r w:rsidRPr="003D6FD2">
        <w:rPr>
          <w:b/>
          <w:bCs/>
          <w:sz w:val="28"/>
          <w:szCs w:val="28"/>
          <w:lang w:val="fr-CA"/>
        </w:rPr>
        <w:t>1 point</w:t>
      </w:r>
      <w:r>
        <w:rPr>
          <w:sz w:val="28"/>
          <w:szCs w:val="28"/>
          <w:lang w:val="fr-CA"/>
        </w:rPr>
        <w:t>)</w:t>
      </w:r>
    </w:p>
    <w:p w14:paraId="19D561E1" w14:textId="6F5710CF" w:rsidR="00AA5155" w:rsidRDefault="003D6FD2" w:rsidP="003D6FD2">
      <w:pPr>
        <w:pStyle w:val="ListParagraph"/>
        <w:numPr>
          <w:ilvl w:val="0"/>
          <w:numId w:val="5"/>
        </w:numPr>
        <w:rPr>
          <w:sz w:val="28"/>
          <w:szCs w:val="28"/>
          <w:lang w:val="fr-CA"/>
        </w:rPr>
      </w:pPr>
      <w:r>
        <w:rPr>
          <w:sz w:val="28"/>
          <w:szCs w:val="28"/>
          <w:lang w:val="fr-CA"/>
        </w:rPr>
        <w:t>Il n’y a pas de mots écrit en anglais (</w:t>
      </w:r>
      <w:r w:rsidRPr="003D6FD2">
        <w:rPr>
          <w:b/>
          <w:bCs/>
          <w:sz w:val="28"/>
          <w:szCs w:val="28"/>
          <w:lang w:val="fr-CA"/>
        </w:rPr>
        <w:t>1 point</w:t>
      </w:r>
      <w:r>
        <w:rPr>
          <w:sz w:val="28"/>
          <w:szCs w:val="28"/>
          <w:lang w:val="fr-CA"/>
        </w:rPr>
        <w:t>)</w:t>
      </w:r>
    </w:p>
    <w:p w14:paraId="7A2CD0AE" w14:textId="28933936" w:rsidR="003D6FD2" w:rsidRDefault="003D6FD2" w:rsidP="003D6FD2">
      <w:pPr>
        <w:pStyle w:val="ListParagraph"/>
        <w:numPr>
          <w:ilvl w:val="0"/>
          <w:numId w:val="5"/>
        </w:numPr>
        <w:rPr>
          <w:sz w:val="28"/>
          <w:szCs w:val="28"/>
          <w:lang w:val="fr-CA"/>
        </w:rPr>
      </w:pPr>
      <w:r>
        <w:rPr>
          <w:sz w:val="28"/>
          <w:szCs w:val="28"/>
          <w:lang w:val="fr-CA"/>
        </w:rPr>
        <w:t>La qualité du français (exemple les mots sont orthographiés correctement, les verbes et les adjectifs sont accordés, la ponctuation est respectée) (</w:t>
      </w:r>
      <w:r w:rsidRPr="003D6FD2">
        <w:rPr>
          <w:b/>
          <w:bCs/>
          <w:sz w:val="28"/>
          <w:szCs w:val="28"/>
          <w:lang w:val="fr-CA"/>
        </w:rPr>
        <w:t>3 points</w:t>
      </w:r>
      <w:r>
        <w:rPr>
          <w:sz w:val="28"/>
          <w:szCs w:val="28"/>
          <w:lang w:val="fr-CA"/>
        </w:rPr>
        <w:t>)</w:t>
      </w:r>
    </w:p>
    <w:p w14:paraId="3306967F" w14:textId="77777777" w:rsidR="003D6FD2" w:rsidRPr="003D6FD2" w:rsidRDefault="003D6FD2" w:rsidP="003D6FD2">
      <w:pPr>
        <w:pStyle w:val="ListParagraph"/>
        <w:rPr>
          <w:sz w:val="28"/>
          <w:szCs w:val="28"/>
          <w:lang w:val="fr-CA"/>
        </w:rPr>
      </w:pPr>
    </w:p>
    <w:p w14:paraId="599BAFDF" w14:textId="1B8006B2" w:rsidR="00AA5155" w:rsidRPr="00AA5155" w:rsidRDefault="00AA5155" w:rsidP="00AA5155">
      <w:pPr>
        <w:ind w:firstLine="720"/>
        <w:jc w:val="center"/>
        <w:rPr>
          <w:b/>
          <w:bCs/>
          <w:lang w:val="fr-CA"/>
        </w:rPr>
      </w:pPr>
      <w:r w:rsidRPr="00AA5155">
        <w:rPr>
          <w:b/>
          <w:bCs/>
          <w:noProof/>
          <w:sz w:val="24"/>
          <w:szCs w:val="24"/>
          <w:lang w:val="fr-CA"/>
        </w:rPr>
        <w:lastRenderedPageBreak/>
        <mc:AlternateContent>
          <mc:Choice Requires="wps">
            <w:drawing>
              <wp:anchor distT="45720" distB="45720" distL="114300" distR="114300" simplePos="0" relativeHeight="251659264" behindDoc="0" locked="0" layoutInCell="1" allowOverlap="1" wp14:anchorId="3C4EA56D" wp14:editId="31B913CA">
                <wp:simplePos x="0" y="0"/>
                <wp:positionH relativeFrom="margin">
                  <wp:align>right</wp:align>
                </wp:positionH>
                <wp:positionV relativeFrom="paragraph">
                  <wp:posOffset>285750</wp:posOffset>
                </wp:positionV>
                <wp:extent cx="5924550" cy="783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839075"/>
                        </a:xfrm>
                        <a:prstGeom prst="rect">
                          <a:avLst/>
                        </a:prstGeom>
                        <a:solidFill>
                          <a:srgbClr val="FFFFFF"/>
                        </a:solidFill>
                        <a:ln w="9525">
                          <a:solidFill>
                            <a:srgbClr val="000000"/>
                          </a:solidFill>
                          <a:miter lim="800000"/>
                          <a:headEnd/>
                          <a:tailEnd/>
                        </a:ln>
                      </wps:spPr>
                      <wps:txbx>
                        <w:txbxContent>
                          <w:p w14:paraId="598D8573" w14:textId="1FEA43A8" w:rsidR="00AA5155" w:rsidRDefault="00AA5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A56D" id="_x0000_t202" coordsize="21600,21600" o:spt="202" path="m,l,21600r21600,l21600,xe">
                <v:stroke joinstyle="miter"/>
                <v:path gradientshapeok="t" o:connecttype="rect"/>
              </v:shapetype>
              <v:shape id="Text Box 2" o:spid="_x0000_s1026" type="#_x0000_t202" style="position:absolute;left:0;text-align:left;margin-left:415.3pt;margin-top:22.5pt;width:466.5pt;height:61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p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rNl5QY&#10;plGkRzF48hoGkgV++s4VGPbQYaAf8Bp1jrW67h74F0cM7FpmDuLWWuhbwWrMbx5eJldPRxwXQKr+&#10;PdT4DTt6iEBDY3UgD+kgiI46nS/ahFQ4XubrbJHn6OLoW65ertNl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">
                <v:textbox>
                  <w:txbxContent>
                    <w:p w14:paraId="598D8573" w14:textId="1FEA43A8" w:rsidR="00AA5155" w:rsidRDefault="00AA5155"/>
                  </w:txbxContent>
                </v:textbox>
                <w10:wrap type="square" anchorx="margin"/>
              </v:shape>
            </w:pict>
          </mc:Fallback>
        </mc:AlternateContent>
      </w:r>
      <w:r>
        <w:rPr>
          <w:b/>
          <w:bCs/>
          <w:sz w:val="24"/>
          <w:szCs w:val="24"/>
          <w:lang w:val="fr-CA"/>
        </w:rPr>
        <w:t xml:space="preserve">                                        </w:t>
      </w:r>
      <w:r w:rsidRPr="00AA5155">
        <w:rPr>
          <w:b/>
          <w:bCs/>
          <w:sz w:val="24"/>
          <w:szCs w:val="24"/>
          <w:lang w:val="fr-CA"/>
        </w:rPr>
        <w:t>Brouillon</w:t>
      </w:r>
      <w:r>
        <w:rPr>
          <w:b/>
          <w:bCs/>
          <w:sz w:val="24"/>
          <w:szCs w:val="24"/>
          <w:lang w:val="fr-CA"/>
        </w:rPr>
        <w:t xml:space="preserve">                                         Nombre de mots :</w:t>
      </w:r>
    </w:p>
    <w:p w14:paraId="372744FD" w14:textId="47A99275" w:rsidR="00AA5155" w:rsidRDefault="003D6FD2" w:rsidP="003D6FD2">
      <w:pPr>
        <w:jc w:val="center"/>
        <w:rPr>
          <w:b/>
          <w:bCs/>
          <w:sz w:val="24"/>
          <w:szCs w:val="24"/>
          <w:lang w:val="fr-CA"/>
        </w:rPr>
      </w:pPr>
      <w:r w:rsidRPr="003D6FD2">
        <w:rPr>
          <w:b/>
          <w:bCs/>
          <w:noProof/>
          <w:sz w:val="28"/>
          <w:szCs w:val="28"/>
          <w:lang w:val="fr-CA"/>
        </w:rPr>
        <w:lastRenderedPageBreak/>
        <mc:AlternateContent>
          <mc:Choice Requires="wps">
            <w:drawing>
              <wp:anchor distT="45720" distB="45720" distL="114300" distR="114300" simplePos="0" relativeHeight="251661312" behindDoc="0" locked="0" layoutInCell="1" allowOverlap="1" wp14:anchorId="182D1D20" wp14:editId="5ABB7597">
                <wp:simplePos x="0" y="0"/>
                <wp:positionH relativeFrom="margin">
                  <wp:align>right</wp:align>
                </wp:positionH>
                <wp:positionV relativeFrom="paragraph">
                  <wp:posOffset>361950</wp:posOffset>
                </wp:positionV>
                <wp:extent cx="5924550" cy="7829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829550"/>
                        </a:xfrm>
                        <a:prstGeom prst="rect">
                          <a:avLst/>
                        </a:prstGeom>
                        <a:solidFill>
                          <a:srgbClr val="FFFFFF"/>
                        </a:solidFill>
                        <a:ln w="9525">
                          <a:solidFill>
                            <a:srgbClr val="000000"/>
                          </a:solidFill>
                          <a:miter lim="800000"/>
                          <a:headEnd/>
                          <a:tailEnd/>
                        </a:ln>
                      </wps:spPr>
                      <wps:txbx>
                        <w:txbxContent>
                          <w:p w14:paraId="0E381467" w14:textId="33061CBC" w:rsidR="003D6FD2" w:rsidRDefault="003D6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D1D20" id="_x0000_s1027" type="#_x0000_t202" style="position:absolute;left:0;text-align:left;margin-left:415.3pt;margin-top:28.5pt;width:466.5pt;height:61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">
                <v:textbox>
                  <w:txbxContent>
                    <w:p w14:paraId="0E381467" w14:textId="33061CBC" w:rsidR="003D6FD2" w:rsidRDefault="003D6FD2"/>
                  </w:txbxContent>
                </v:textbox>
                <w10:wrap type="square" anchorx="margin"/>
              </v:shape>
            </w:pict>
          </mc:Fallback>
        </mc:AlternateContent>
      </w:r>
      <w:r>
        <w:rPr>
          <w:b/>
          <w:bCs/>
          <w:sz w:val="28"/>
          <w:szCs w:val="28"/>
          <w:lang w:val="fr-CA"/>
        </w:rPr>
        <w:t xml:space="preserve">                                      </w:t>
      </w:r>
      <w:r w:rsidRPr="003D6FD2">
        <w:rPr>
          <w:b/>
          <w:bCs/>
          <w:sz w:val="24"/>
          <w:szCs w:val="24"/>
          <w:lang w:val="fr-CA"/>
        </w:rPr>
        <w:t>Version définitive                Nombre de mots :</w:t>
      </w:r>
    </w:p>
    <w:p w14:paraId="79E80408" w14:textId="77777777" w:rsidR="00DF7C27" w:rsidRPr="00DF7C27" w:rsidRDefault="00DF7C27" w:rsidP="00DF7C27">
      <w:pPr>
        <w:spacing w:after="0"/>
        <w:jc w:val="center"/>
        <w:rPr>
          <w:rFonts w:ascii="Times New Roman" w:hAnsi="Times New Roman"/>
          <w:b/>
          <w:sz w:val="24"/>
          <w:szCs w:val="24"/>
          <w:u w:val="single"/>
          <w:lang w:val="fr-CA"/>
        </w:rPr>
      </w:pPr>
      <w:r w:rsidRPr="00DF7C27">
        <w:rPr>
          <w:rFonts w:ascii="Times New Roman" w:hAnsi="Times New Roman"/>
          <w:b/>
          <w:sz w:val="24"/>
          <w:szCs w:val="24"/>
          <w:u w:val="single"/>
          <w:lang w:val="fr-CA"/>
        </w:rPr>
        <w:lastRenderedPageBreak/>
        <w:t xml:space="preserve">Les marqueurs de relation                          </w:t>
      </w:r>
    </w:p>
    <w:p w14:paraId="54EFA7EF" w14:textId="77777777" w:rsidR="00DF7C27" w:rsidRPr="00DF7C27" w:rsidRDefault="00DF7C27" w:rsidP="00DF7C27">
      <w:pPr>
        <w:spacing w:after="0"/>
        <w:rPr>
          <w:rFonts w:ascii="Times New Roman" w:hAnsi="Times New Roman"/>
          <w:b/>
          <w:sz w:val="24"/>
          <w:szCs w:val="24"/>
          <w:lang w:val="fr-CA"/>
        </w:rPr>
      </w:pPr>
    </w:p>
    <w:p w14:paraId="090A4D93" w14:textId="77777777" w:rsidR="00DF7C27" w:rsidRPr="00DF7C27" w:rsidRDefault="00DF7C27" w:rsidP="00DF7C27">
      <w:pPr>
        <w:spacing w:after="0"/>
        <w:rPr>
          <w:rFonts w:ascii="Times New Roman" w:hAnsi="Times New Roman"/>
          <w:b/>
          <w:sz w:val="24"/>
          <w:szCs w:val="24"/>
          <w:lang w:val="fr-CA"/>
        </w:rPr>
      </w:pPr>
    </w:p>
    <w:p w14:paraId="6B4EBA65" w14:textId="77777777" w:rsidR="00DF7C27" w:rsidRPr="00DF7C27" w:rsidRDefault="00DF7C27" w:rsidP="00DF7C27">
      <w:pPr>
        <w:spacing w:after="0"/>
        <w:rPr>
          <w:rFonts w:ascii="Times New Roman" w:hAnsi="Times New Roman"/>
          <w:b/>
          <w:sz w:val="24"/>
          <w:szCs w:val="24"/>
          <w:lang w:val="fr-CA"/>
        </w:rPr>
        <w:sectPr w:rsidR="00DF7C27" w:rsidRPr="00DF7C27">
          <w:pgSz w:w="12240" w:h="15840"/>
          <w:pgMar w:top="1440" w:right="1440" w:bottom="1440" w:left="1440" w:header="720" w:footer="720" w:gutter="0"/>
          <w:cols w:space="720"/>
          <w:docGrid w:linePitch="360"/>
        </w:sectPr>
      </w:pPr>
    </w:p>
    <w:p w14:paraId="4651A529" w14:textId="77777777" w:rsidR="00DF7C27" w:rsidRPr="00DF7C27" w:rsidRDefault="00DF7C27" w:rsidP="00DF7C27">
      <w:pPr>
        <w:spacing w:after="0"/>
        <w:rPr>
          <w:rFonts w:ascii="Times New Roman" w:hAnsi="Times New Roman"/>
          <w:b/>
          <w:sz w:val="24"/>
          <w:szCs w:val="24"/>
          <w:lang w:val="fr-CA"/>
        </w:rPr>
      </w:pPr>
      <w:r w:rsidRPr="00DF7C27">
        <w:rPr>
          <w:rFonts w:ascii="Times New Roman" w:hAnsi="Times New Roman"/>
          <w:b/>
          <w:sz w:val="24"/>
          <w:szCs w:val="24"/>
          <w:lang w:val="fr-CA"/>
        </w:rPr>
        <w:t>Pour introduire:</w:t>
      </w:r>
    </w:p>
    <w:p w14:paraId="4539E219"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D’abord, </w:t>
      </w:r>
    </w:p>
    <w:p w14:paraId="58A3A881"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En premier lieu, </w:t>
      </w:r>
    </w:p>
    <w:p w14:paraId="19844B63"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Pour commencer, </w:t>
      </w:r>
    </w:p>
    <w:p w14:paraId="034CC55F"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Premièrement,</w:t>
      </w:r>
    </w:p>
    <w:p w14:paraId="333C8E07"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Tout d’abord,</w:t>
      </w:r>
    </w:p>
    <w:p w14:paraId="35216515"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Dans un premier temps, </w:t>
      </w:r>
    </w:p>
    <w:p w14:paraId="5D2FAC7F"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Au début, </w:t>
      </w:r>
    </w:p>
    <w:p w14:paraId="08F96420" w14:textId="77777777" w:rsidR="00DF7C27" w:rsidRPr="00DF7C27" w:rsidRDefault="00DF7C27" w:rsidP="00DF7C27">
      <w:pPr>
        <w:spacing w:after="0"/>
        <w:rPr>
          <w:rFonts w:ascii="Times New Roman" w:hAnsi="Times New Roman"/>
          <w:sz w:val="24"/>
          <w:szCs w:val="24"/>
          <w:lang w:val="fr-CA"/>
        </w:rPr>
      </w:pPr>
    </w:p>
    <w:p w14:paraId="6282C6E3" w14:textId="77777777" w:rsidR="00DF7C27" w:rsidRPr="00DF7C27" w:rsidRDefault="00DF7C27" w:rsidP="00DF7C27">
      <w:pPr>
        <w:spacing w:after="0"/>
        <w:rPr>
          <w:rFonts w:ascii="Times New Roman" w:hAnsi="Times New Roman"/>
          <w:b/>
          <w:sz w:val="24"/>
          <w:szCs w:val="24"/>
          <w:lang w:val="fr-CA"/>
        </w:rPr>
      </w:pPr>
    </w:p>
    <w:p w14:paraId="4E14D332" w14:textId="77777777" w:rsidR="00DF7C27" w:rsidRPr="00DF7C27" w:rsidRDefault="00DF7C27" w:rsidP="00DF7C27">
      <w:pPr>
        <w:spacing w:after="0"/>
        <w:rPr>
          <w:rFonts w:ascii="Times New Roman" w:hAnsi="Times New Roman"/>
          <w:b/>
          <w:sz w:val="24"/>
          <w:szCs w:val="24"/>
          <w:lang w:val="fr-CA"/>
        </w:rPr>
      </w:pPr>
    </w:p>
    <w:p w14:paraId="0FF7121D" w14:textId="77777777" w:rsidR="00DF7C27" w:rsidRPr="00DF7C27" w:rsidRDefault="00DF7C27" w:rsidP="00DF7C27">
      <w:pPr>
        <w:spacing w:after="0"/>
        <w:rPr>
          <w:rFonts w:ascii="Times New Roman" w:hAnsi="Times New Roman"/>
          <w:b/>
          <w:sz w:val="24"/>
          <w:szCs w:val="24"/>
          <w:lang w:val="fr-CA"/>
        </w:rPr>
      </w:pPr>
    </w:p>
    <w:p w14:paraId="147E9A0F" w14:textId="77777777" w:rsidR="00DF7C27" w:rsidRPr="00DF7C27" w:rsidRDefault="00DF7C27" w:rsidP="00DF7C27">
      <w:pPr>
        <w:spacing w:after="0"/>
        <w:rPr>
          <w:rFonts w:ascii="Times New Roman" w:hAnsi="Times New Roman"/>
          <w:b/>
          <w:sz w:val="24"/>
          <w:szCs w:val="24"/>
          <w:lang w:val="fr-CA"/>
        </w:rPr>
      </w:pPr>
      <w:r w:rsidRPr="00DF7C27">
        <w:rPr>
          <w:rFonts w:ascii="Times New Roman" w:hAnsi="Times New Roman"/>
          <w:b/>
          <w:sz w:val="24"/>
          <w:szCs w:val="24"/>
          <w:lang w:val="fr-CA"/>
        </w:rPr>
        <w:t>Pour marquer une suite:</w:t>
      </w:r>
    </w:p>
    <w:p w14:paraId="57E8FBC7"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Ensuite, </w:t>
      </w:r>
    </w:p>
    <w:p w14:paraId="200FE254"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Aussi, …</w:t>
      </w:r>
    </w:p>
    <w:p w14:paraId="1C6A6C9C"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De plus, …</w:t>
      </w:r>
    </w:p>
    <w:p w14:paraId="39D56A13"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Également, …</w:t>
      </w:r>
    </w:p>
    <w:p w14:paraId="4B5326BB"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Par la suite, …</w:t>
      </w:r>
    </w:p>
    <w:p w14:paraId="5001A6E1"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Puis, …</w:t>
      </w:r>
    </w:p>
    <w:p w14:paraId="6A6BE27F"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De même, …</w:t>
      </w:r>
    </w:p>
    <w:p w14:paraId="47DD1D65"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En second lieu, …</w:t>
      </w:r>
    </w:p>
    <w:p w14:paraId="08BD7DD1"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En deuxième lieu, …</w:t>
      </w:r>
    </w:p>
    <w:p w14:paraId="68907166"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Deuxièmement, …</w:t>
      </w:r>
    </w:p>
    <w:p w14:paraId="085B31EC" w14:textId="77777777" w:rsidR="00DF7C27" w:rsidRPr="00DF7C27" w:rsidRDefault="00DF7C27" w:rsidP="00DF7C27">
      <w:pPr>
        <w:spacing w:after="0"/>
        <w:rPr>
          <w:rFonts w:ascii="Times New Roman" w:hAnsi="Times New Roman"/>
          <w:sz w:val="24"/>
          <w:szCs w:val="24"/>
          <w:lang w:val="fr-CA"/>
        </w:rPr>
      </w:pPr>
    </w:p>
    <w:p w14:paraId="2D96D25F" w14:textId="77777777" w:rsidR="00DF7C27" w:rsidRPr="00DF7C27" w:rsidRDefault="00DF7C27" w:rsidP="00DF7C27">
      <w:pPr>
        <w:spacing w:after="0"/>
        <w:rPr>
          <w:rFonts w:ascii="Times New Roman" w:hAnsi="Times New Roman"/>
          <w:b/>
          <w:sz w:val="24"/>
          <w:szCs w:val="24"/>
          <w:lang w:val="fr-CA"/>
        </w:rPr>
        <w:sectPr w:rsidR="00DF7C27" w:rsidRPr="00DF7C27" w:rsidSect="00306FF8">
          <w:type w:val="continuous"/>
          <w:pgSz w:w="12240" w:h="15840"/>
          <w:pgMar w:top="1440" w:right="1440" w:bottom="1440" w:left="1440" w:header="720" w:footer="720" w:gutter="0"/>
          <w:cols w:num="2" w:space="720"/>
          <w:docGrid w:linePitch="360"/>
        </w:sectPr>
      </w:pPr>
    </w:p>
    <w:p w14:paraId="0E1163BA" w14:textId="77777777" w:rsidR="00DF7C27" w:rsidRPr="00DF7C27" w:rsidRDefault="00DF7C27" w:rsidP="00DF7C27">
      <w:pPr>
        <w:spacing w:after="0"/>
        <w:rPr>
          <w:rFonts w:ascii="Times New Roman" w:hAnsi="Times New Roman"/>
          <w:b/>
          <w:sz w:val="24"/>
          <w:szCs w:val="24"/>
          <w:lang w:val="fr-CA"/>
        </w:rPr>
      </w:pPr>
      <w:r w:rsidRPr="00DF7C27">
        <w:rPr>
          <w:rFonts w:ascii="Times New Roman" w:hAnsi="Times New Roman"/>
          <w:b/>
          <w:sz w:val="24"/>
          <w:szCs w:val="24"/>
          <w:lang w:val="fr-CA"/>
        </w:rPr>
        <w:t>Pour terminer (conclusion):</w:t>
      </w:r>
    </w:p>
    <w:p w14:paraId="4C2B888C"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Finalement, </w:t>
      </w:r>
    </w:p>
    <w:p w14:paraId="3D22429E"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Enfin, </w:t>
      </w:r>
    </w:p>
    <w:p w14:paraId="6662867B"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En bref, </w:t>
      </w:r>
    </w:p>
    <w:p w14:paraId="6CCE09C7"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Ainsi, </w:t>
      </w:r>
    </w:p>
    <w:p w14:paraId="375A031E"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Donc,</w:t>
      </w:r>
    </w:p>
    <w:p w14:paraId="13365810"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Dernièrement, </w:t>
      </w:r>
    </w:p>
    <w:p w14:paraId="26DD2033"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En dernier lieu, </w:t>
      </w:r>
    </w:p>
    <w:p w14:paraId="0C291BD3"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En conclusion, </w:t>
      </w:r>
    </w:p>
    <w:p w14:paraId="201D1238"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Pour conclure, </w:t>
      </w:r>
    </w:p>
    <w:p w14:paraId="1650BA66"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Pour finir, </w:t>
      </w:r>
    </w:p>
    <w:p w14:paraId="320B9C8B"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Pour terminer,</w:t>
      </w:r>
    </w:p>
    <w:p w14:paraId="028150E6"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Tout compte fait,</w:t>
      </w:r>
    </w:p>
    <w:p w14:paraId="36093736"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Cela dit, </w:t>
      </w:r>
    </w:p>
    <w:p w14:paraId="1A97DA2E" w14:textId="77777777" w:rsidR="00DF7C27" w:rsidRPr="00DF7C27" w:rsidRDefault="00DF7C27" w:rsidP="00DF7C27">
      <w:pPr>
        <w:spacing w:after="0"/>
        <w:rPr>
          <w:rFonts w:ascii="Times New Roman" w:hAnsi="Times New Roman"/>
          <w:sz w:val="24"/>
          <w:szCs w:val="24"/>
          <w:lang w:val="fr-CA"/>
        </w:rPr>
      </w:pPr>
      <w:r w:rsidRPr="00DF7C27">
        <w:rPr>
          <w:rFonts w:ascii="Times New Roman" w:hAnsi="Times New Roman"/>
          <w:sz w:val="24"/>
          <w:szCs w:val="24"/>
          <w:lang w:val="fr-CA"/>
        </w:rPr>
        <w:t xml:space="preserve"> En somme, </w:t>
      </w:r>
    </w:p>
    <w:p w14:paraId="4E99CCBC" w14:textId="77777777" w:rsidR="00DF7C27" w:rsidRPr="00DF7C27" w:rsidRDefault="00DF7C27" w:rsidP="00DF7C27">
      <w:pPr>
        <w:rPr>
          <w:rFonts w:ascii="Times New Roman" w:hAnsi="Times New Roman"/>
          <w:sz w:val="24"/>
          <w:szCs w:val="24"/>
          <w:lang w:val="fr-CA"/>
        </w:rPr>
      </w:pPr>
      <w:r w:rsidRPr="00DF7C27">
        <w:rPr>
          <w:rFonts w:ascii="Times New Roman" w:hAnsi="Times New Roman"/>
          <w:sz w:val="24"/>
          <w:szCs w:val="24"/>
          <w:lang w:val="fr-CA"/>
        </w:rPr>
        <w:t>Quoi qu'il en soit,</w:t>
      </w:r>
    </w:p>
    <w:p w14:paraId="7D5020B5" w14:textId="77777777" w:rsidR="00DF7C27" w:rsidRPr="00DF7C27" w:rsidRDefault="00DF7C27" w:rsidP="00DF7C27">
      <w:pPr>
        <w:rPr>
          <w:rFonts w:ascii="Times New Roman" w:hAnsi="Times New Roman"/>
          <w:b/>
          <w:sz w:val="24"/>
          <w:szCs w:val="24"/>
          <w:lang w:val="fr-CA"/>
        </w:rPr>
      </w:pPr>
    </w:p>
    <w:p w14:paraId="0603CCD9" w14:textId="77777777" w:rsidR="00DF7C27" w:rsidRPr="00DF7C27" w:rsidRDefault="00DF7C27" w:rsidP="00DF7C27">
      <w:pPr>
        <w:rPr>
          <w:rFonts w:ascii="Times New Roman" w:hAnsi="Times New Roman"/>
          <w:b/>
          <w:sz w:val="24"/>
          <w:szCs w:val="24"/>
          <w:lang w:val="fr-CA"/>
        </w:rPr>
      </w:pPr>
    </w:p>
    <w:p w14:paraId="5AD65581" w14:textId="77777777" w:rsidR="00DF7C27" w:rsidRPr="00DF7C27" w:rsidRDefault="00DF7C27" w:rsidP="00DF7C27">
      <w:pPr>
        <w:rPr>
          <w:rFonts w:ascii="Times New Roman" w:hAnsi="Times New Roman"/>
          <w:b/>
          <w:sz w:val="24"/>
          <w:szCs w:val="24"/>
          <w:lang w:val="fr-CA"/>
        </w:rPr>
      </w:pPr>
    </w:p>
    <w:sectPr w:rsidR="00DF7C27" w:rsidRPr="00DF7C27" w:rsidSect="00B305E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3A0B" w14:textId="77777777" w:rsidR="00D27BA4" w:rsidRDefault="00D27BA4" w:rsidP="00B96C65">
      <w:pPr>
        <w:spacing w:after="0" w:line="240" w:lineRule="auto"/>
      </w:pPr>
      <w:r>
        <w:separator/>
      </w:r>
    </w:p>
  </w:endnote>
  <w:endnote w:type="continuationSeparator" w:id="0">
    <w:p w14:paraId="0F938401" w14:textId="77777777" w:rsidR="00D27BA4" w:rsidRDefault="00D27BA4" w:rsidP="00B9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235E8" w14:textId="77777777" w:rsidR="00D27BA4" w:rsidRDefault="00D27BA4" w:rsidP="00B96C65">
      <w:pPr>
        <w:spacing w:after="0" w:line="240" w:lineRule="auto"/>
      </w:pPr>
      <w:r>
        <w:separator/>
      </w:r>
    </w:p>
  </w:footnote>
  <w:footnote w:type="continuationSeparator" w:id="0">
    <w:p w14:paraId="45673040" w14:textId="77777777" w:rsidR="00D27BA4" w:rsidRDefault="00D27BA4" w:rsidP="00B9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248"/>
    <w:multiLevelType w:val="hybridMultilevel"/>
    <w:tmpl w:val="CE32C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476631"/>
    <w:multiLevelType w:val="multilevel"/>
    <w:tmpl w:val="580AF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B05B5"/>
    <w:multiLevelType w:val="multilevel"/>
    <w:tmpl w:val="5D6EB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73CA2"/>
    <w:multiLevelType w:val="multilevel"/>
    <w:tmpl w:val="9A121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44F9A"/>
    <w:multiLevelType w:val="multilevel"/>
    <w:tmpl w:val="36C8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8"/>
    <w:rsid w:val="003D6FD2"/>
    <w:rsid w:val="004626EA"/>
    <w:rsid w:val="005778E6"/>
    <w:rsid w:val="00AA5155"/>
    <w:rsid w:val="00AA75B8"/>
    <w:rsid w:val="00B305EC"/>
    <w:rsid w:val="00B96C65"/>
    <w:rsid w:val="00C04A59"/>
    <w:rsid w:val="00D27BA4"/>
    <w:rsid w:val="00DF7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5FF0"/>
  <w15:chartTrackingRefBased/>
  <w15:docId w15:val="{238E8C28-AB26-4446-8E16-6B52F33F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75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AA75B8"/>
  </w:style>
  <w:style w:type="character" w:customStyle="1" w:styleId="normaltextrun">
    <w:name w:val="normaltextrun"/>
    <w:basedOn w:val="DefaultParagraphFont"/>
    <w:rsid w:val="00AA75B8"/>
  </w:style>
  <w:style w:type="character" w:customStyle="1" w:styleId="eop">
    <w:name w:val="eop"/>
    <w:basedOn w:val="DefaultParagraphFont"/>
    <w:rsid w:val="00AA75B8"/>
  </w:style>
  <w:style w:type="paragraph" w:styleId="ListParagraph">
    <w:name w:val="List Paragraph"/>
    <w:basedOn w:val="Normal"/>
    <w:uiPriority w:val="34"/>
    <w:qFormat/>
    <w:rsid w:val="00AA5155"/>
    <w:pPr>
      <w:ind w:left="720"/>
      <w:contextualSpacing/>
    </w:pPr>
  </w:style>
  <w:style w:type="paragraph" w:styleId="Header">
    <w:name w:val="header"/>
    <w:basedOn w:val="Normal"/>
    <w:link w:val="HeaderChar"/>
    <w:uiPriority w:val="99"/>
    <w:unhideWhenUsed/>
    <w:rsid w:val="00DF7C2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F7C27"/>
    <w:rPr>
      <w:lang w:val="en-US"/>
    </w:rPr>
  </w:style>
  <w:style w:type="paragraph" w:styleId="Footer">
    <w:name w:val="footer"/>
    <w:basedOn w:val="Normal"/>
    <w:link w:val="FooterChar"/>
    <w:uiPriority w:val="99"/>
    <w:unhideWhenUsed/>
    <w:rsid w:val="00B9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89578">
      <w:bodyDiv w:val="1"/>
      <w:marLeft w:val="0"/>
      <w:marRight w:val="0"/>
      <w:marTop w:val="0"/>
      <w:marBottom w:val="0"/>
      <w:divBdr>
        <w:top w:val="none" w:sz="0" w:space="0" w:color="auto"/>
        <w:left w:val="none" w:sz="0" w:space="0" w:color="auto"/>
        <w:bottom w:val="none" w:sz="0" w:space="0" w:color="auto"/>
        <w:right w:val="none" w:sz="0" w:space="0" w:color="auto"/>
      </w:divBdr>
      <w:divsChild>
        <w:div w:id="748306788">
          <w:marLeft w:val="0"/>
          <w:marRight w:val="0"/>
          <w:marTop w:val="0"/>
          <w:marBottom w:val="0"/>
          <w:divBdr>
            <w:top w:val="none" w:sz="0" w:space="0" w:color="auto"/>
            <w:left w:val="none" w:sz="0" w:space="0" w:color="auto"/>
            <w:bottom w:val="none" w:sz="0" w:space="0" w:color="auto"/>
            <w:right w:val="none" w:sz="0" w:space="0" w:color="auto"/>
          </w:divBdr>
          <w:divsChild>
            <w:div w:id="1656253102">
              <w:marLeft w:val="0"/>
              <w:marRight w:val="0"/>
              <w:marTop w:val="0"/>
              <w:marBottom w:val="0"/>
              <w:divBdr>
                <w:top w:val="none" w:sz="0" w:space="0" w:color="auto"/>
                <w:left w:val="none" w:sz="0" w:space="0" w:color="auto"/>
                <w:bottom w:val="none" w:sz="0" w:space="0" w:color="auto"/>
                <w:right w:val="none" w:sz="0" w:space="0" w:color="auto"/>
              </w:divBdr>
            </w:div>
            <w:div w:id="712000244">
              <w:marLeft w:val="0"/>
              <w:marRight w:val="0"/>
              <w:marTop w:val="0"/>
              <w:marBottom w:val="0"/>
              <w:divBdr>
                <w:top w:val="none" w:sz="0" w:space="0" w:color="auto"/>
                <w:left w:val="none" w:sz="0" w:space="0" w:color="auto"/>
                <w:bottom w:val="none" w:sz="0" w:space="0" w:color="auto"/>
                <w:right w:val="none" w:sz="0" w:space="0" w:color="auto"/>
              </w:divBdr>
            </w:div>
            <w:div w:id="476266746">
              <w:marLeft w:val="0"/>
              <w:marRight w:val="0"/>
              <w:marTop w:val="0"/>
              <w:marBottom w:val="0"/>
              <w:divBdr>
                <w:top w:val="none" w:sz="0" w:space="0" w:color="auto"/>
                <w:left w:val="none" w:sz="0" w:space="0" w:color="auto"/>
                <w:bottom w:val="none" w:sz="0" w:space="0" w:color="auto"/>
                <w:right w:val="none" w:sz="0" w:space="0" w:color="auto"/>
              </w:divBdr>
            </w:div>
            <w:div w:id="1622689454">
              <w:marLeft w:val="0"/>
              <w:marRight w:val="0"/>
              <w:marTop w:val="0"/>
              <w:marBottom w:val="0"/>
              <w:divBdr>
                <w:top w:val="none" w:sz="0" w:space="0" w:color="auto"/>
                <w:left w:val="none" w:sz="0" w:space="0" w:color="auto"/>
                <w:bottom w:val="none" w:sz="0" w:space="0" w:color="auto"/>
                <w:right w:val="none" w:sz="0" w:space="0" w:color="auto"/>
              </w:divBdr>
            </w:div>
          </w:divsChild>
        </w:div>
        <w:div w:id="1062675772">
          <w:marLeft w:val="0"/>
          <w:marRight w:val="0"/>
          <w:marTop w:val="0"/>
          <w:marBottom w:val="0"/>
          <w:divBdr>
            <w:top w:val="none" w:sz="0" w:space="0" w:color="auto"/>
            <w:left w:val="none" w:sz="0" w:space="0" w:color="auto"/>
            <w:bottom w:val="none" w:sz="0" w:space="0" w:color="auto"/>
            <w:right w:val="none" w:sz="0" w:space="0" w:color="auto"/>
          </w:divBdr>
          <w:divsChild>
            <w:div w:id="906451986">
              <w:marLeft w:val="0"/>
              <w:marRight w:val="0"/>
              <w:marTop w:val="0"/>
              <w:marBottom w:val="0"/>
              <w:divBdr>
                <w:top w:val="none" w:sz="0" w:space="0" w:color="auto"/>
                <w:left w:val="none" w:sz="0" w:space="0" w:color="auto"/>
                <w:bottom w:val="none" w:sz="0" w:space="0" w:color="auto"/>
                <w:right w:val="none" w:sz="0" w:space="0" w:color="auto"/>
              </w:divBdr>
            </w:div>
            <w:div w:id="1059329243">
              <w:marLeft w:val="0"/>
              <w:marRight w:val="0"/>
              <w:marTop w:val="0"/>
              <w:marBottom w:val="0"/>
              <w:divBdr>
                <w:top w:val="none" w:sz="0" w:space="0" w:color="auto"/>
                <w:left w:val="none" w:sz="0" w:space="0" w:color="auto"/>
                <w:bottom w:val="none" w:sz="0" w:space="0" w:color="auto"/>
                <w:right w:val="none" w:sz="0" w:space="0" w:color="auto"/>
              </w:divBdr>
            </w:div>
            <w:div w:id="17869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Beghuin Coralie</dc:creator>
  <cp:keywords/>
  <dc:description/>
  <cp:lastModifiedBy>Christophe Lallemand</cp:lastModifiedBy>
  <cp:revision>2</cp:revision>
  <dcterms:created xsi:type="dcterms:W3CDTF">2020-05-26T17:31:00Z</dcterms:created>
  <dcterms:modified xsi:type="dcterms:W3CDTF">2020-05-26T17:31:00Z</dcterms:modified>
</cp:coreProperties>
</file>